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AA5D7" w14:textId="3DC762EC" w:rsidR="00BD4866" w:rsidRDefault="00827D09" w:rsidP="001527D2">
      <w:pPr>
        <w:ind w:left="-90"/>
        <w:jc w:val="center"/>
        <w:rPr>
          <w:rFonts w:ascii="Times New Roman Bold Italic" w:hAnsi="Times New Roman Bold Italic" w:cs="Times New Roman"/>
          <w:b/>
          <w:bCs/>
          <w:i/>
          <w:iCs/>
          <w:sz w:val="96"/>
          <w:szCs w:val="96"/>
        </w:rPr>
      </w:pPr>
      <w:r>
        <w:rPr>
          <w:rFonts w:ascii="Times New Roman Bold Italic" w:hAnsi="Times New Roman Bold Italic" w:cs="Times New Roman"/>
          <w:b/>
          <w:bCs/>
          <w:i/>
          <w:iCs/>
          <w:sz w:val="96"/>
          <w:szCs w:val="96"/>
        </w:rPr>
        <w:t>Polarity</w:t>
      </w:r>
      <w:bookmarkStart w:id="0" w:name="_GoBack"/>
      <w:bookmarkEnd w:id="0"/>
    </w:p>
    <w:p w14:paraId="06DD285B" w14:textId="4A6F1D38" w:rsidR="009746FE" w:rsidRPr="00BD4866" w:rsidRDefault="00827D09" w:rsidP="001527D2">
      <w:pPr>
        <w:ind w:left="-90"/>
        <w:jc w:val="center"/>
        <w:rPr>
          <w:rFonts w:ascii="Times New Roman Bold Italic" w:hAnsi="Times New Roman Bold Italic" w:cs="Times New Roman"/>
          <w:b/>
          <w:bCs/>
          <w:i/>
          <w:iCs/>
          <w:sz w:val="72"/>
          <w:szCs w:val="72"/>
        </w:rPr>
      </w:pPr>
      <w:r>
        <w:rPr>
          <w:rFonts w:ascii="Times New Roman Bold Italic" w:hAnsi="Times New Roman Bold Italic" w:cs="Times New Roman"/>
          <w:b/>
          <w:bCs/>
          <w:i/>
          <w:iCs/>
          <w:sz w:val="72"/>
          <w:szCs w:val="72"/>
        </w:rPr>
        <w:t xml:space="preserve">Foot </w:t>
      </w:r>
      <w:r w:rsidR="00F44BBA">
        <w:rPr>
          <w:rFonts w:ascii="Times New Roman Bold Italic" w:hAnsi="Times New Roman Bold Italic" w:cs="Times New Roman"/>
          <w:b/>
          <w:bCs/>
          <w:i/>
          <w:iCs/>
          <w:sz w:val="72"/>
          <w:szCs w:val="72"/>
        </w:rPr>
        <w:t xml:space="preserve">&amp; </w:t>
      </w:r>
      <w:r>
        <w:rPr>
          <w:rFonts w:ascii="Times New Roman Bold Italic" w:hAnsi="Times New Roman Bold Italic" w:cs="Times New Roman"/>
          <w:b/>
          <w:bCs/>
          <w:i/>
          <w:iCs/>
          <w:sz w:val="72"/>
          <w:szCs w:val="72"/>
        </w:rPr>
        <w:t>Hand Reflexology</w:t>
      </w:r>
    </w:p>
    <w:p w14:paraId="31875CB1" w14:textId="77777777" w:rsidR="00002E85" w:rsidRDefault="00002E85" w:rsidP="009746FE">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9"/>
        <w:gridCol w:w="3657"/>
      </w:tblGrid>
      <w:tr w:rsidR="000B72F4" w14:paraId="710699A7" w14:textId="77777777" w:rsidTr="00F144C7">
        <w:tc>
          <w:tcPr>
            <w:tcW w:w="6678" w:type="dxa"/>
          </w:tcPr>
          <w:p w14:paraId="306B19C3" w14:textId="098086BC" w:rsidR="000B72F4" w:rsidRDefault="000B72F4" w:rsidP="009746FE">
            <w:pPr>
              <w:jc w:val="both"/>
            </w:pPr>
            <w:r w:rsidRPr="0017395A">
              <w:rPr>
                <w:rFonts w:ascii="Times New Roman" w:hAnsi="Times New Roman" w:cs="Times New Roman"/>
                <w:color w:val="000000"/>
                <w:sz w:val="20"/>
              </w:rPr>
              <w:t>Polarity Reflexology combines working energetically with the Five Elements of Polarity Therapy</w:t>
            </w:r>
            <w:proofErr w:type="gramStart"/>
            <w:r w:rsidRPr="0017395A">
              <w:rPr>
                <w:rFonts w:ascii="Times New Roman" w:hAnsi="Times New Roman" w:cs="Times New Roman"/>
                <w:color w:val="000000"/>
                <w:sz w:val="20"/>
              </w:rPr>
              <w:t>;</w:t>
            </w:r>
            <w:proofErr w:type="gramEnd"/>
            <w:r w:rsidRPr="0017395A">
              <w:rPr>
                <w:rFonts w:ascii="Times New Roman" w:hAnsi="Times New Roman" w:cs="Times New Roman"/>
                <w:color w:val="000000"/>
                <w:sz w:val="20"/>
              </w:rPr>
              <w:t xml:space="preserve"> Earth, Fire, Water, Air and Ether, with Foot &amp; Hand Reflexology. Learn how the 5 elements (slightly different from Chinese Medicine) affect you, your client and your sessions together.  It can become part of the way you communicate in all aspects of your life, including how you, the practitioner speak, move, touch and make protocol-related decisions, i.e. what areas of the feet and hands to emphasize for balancing your client elementally. A completely new In-Take Form and protocols are included, based on your client's Five Element needs, such as grounding/fear (</w:t>
            </w:r>
            <w:r w:rsidRPr="0017395A">
              <w:rPr>
                <w:rFonts w:ascii="Times New Roman" w:hAnsi="Times New Roman" w:cs="Times New Roman"/>
                <w:color w:val="000000"/>
                <w:sz w:val="20"/>
                <w:u w:val="single"/>
              </w:rPr>
              <w:t>earth</w:t>
            </w:r>
            <w:r w:rsidRPr="0017395A">
              <w:rPr>
                <w:rFonts w:ascii="Times New Roman" w:hAnsi="Times New Roman" w:cs="Times New Roman"/>
                <w:color w:val="000000"/>
                <w:sz w:val="20"/>
              </w:rPr>
              <w:t>), motivating creativity (</w:t>
            </w:r>
            <w:r w:rsidRPr="0017395A">
              <w:rPr>
                <w:rFonts w:ascii="Times New Roman" w:hAnsi="Times New Roman" w:cs="Times New Roman"/>
                <w:color w:val="000000"/>
                <w:sz w:val="20"/>
                <w:u w:val="single"/>
              </w:rPr>
              <w:t>fire</w:t>
            </w:r>
            <w:r w:rsidRPr="0017395A">
              <w:rPr>
                <w:rFonts w:ascii="Times New Roman" w:hAnsi="Times New Roman" w:cs="Times New Roman"/>
                <w:color w:val="000000"/>
                <w:sz w:val="20"/>
              </w:rPr>
              <w:t>), grieving (</w:t>
            </w:r>
            <w:r w:rsidRPr="0017395A">
              <w:rPr>
                <w:rFonts w:ascii="Times New Roman" w:hAnsi="Times New Roman" w:cs="Times New Roman"/>
                <w:color w:val="000000"/>
                <w:sz w:val="20"/>
                <w:u w:val="single"/>
              </w:rPr>
              <w:t>ether</w:t>
            </w:r>
            <w:r w:rsidRPr="0017395A">
              <w:rPr>
                <w:rFonts w:ascii="Times New Roman" w:hAnsi="Times New Roman" w:cs="Times New Roman"/>
                <w:color w:val="000000"/>
                <w:sz w:val="20"/>
              </w:rPr>
              <w:t>), panic (</w:t>
            </w:r>
            <w:r w:rsidRPr="0017395A">
              <w:rPr>
                <w:rFonts w:ascii="Times New Roman" w:hAnsi="Times New Roman" w:cs="Times New Roman"/>
                <w:color w:val="000000"/>
                <w:sz w:val="20"/>
                <w:u w:val="single"/>
              </w:rPr>
              <w:t>air</w:t>
            </w:r>
            <w:r w:rsidRPr="0017395A">
              <w:rPr>
                <w:rFonts w:ascii="Times New Roman" w:hAnsi="Times New Roman" w:cs="Times New Roman"/>
                <w:color w:val="000000"/>
                <w:sz w:val="20"/>
              </w:rPr>
              <w:t>), not letting go (</w:t>
            </w:r>
            <w:r w:rsidRPr="0017395A">
              <w:rPr>
                <w:rFonts w:ascii="Times New Roman" w:hAnsi="Times New Roman" w:cs="Times New Roman"/>
                <w:color w:val="000000"/>
                <w:sz w:val="20"/>
                <w:u w:val="single"/>
              </w:rPr>
              <w:t>water</w:t>
            </w:r>
            <w:r w:rsidRPr="0017395A">
              <w:rPr>
                <w:rFonts w:ascii="Times New Roman" w:hAnsi="Times New Roman" w:cs="Times New Roman"/>
                <w:color w:val="000000"/>
                <w:sz w:val="20"/>
              </w:rPr>
              <w:t xml:space="preserve">).  Being able to identify these </w:t>
            </w:r>
            <w:r>
              <w:rPr>
                <w:rFonts w:ascii="Times New Roman" w:hAnsi="Times New Roman" w:cs="Times New Roman"/>
                <w:color w:val="000000"/>
                <w:sz w:val="20"/>
              </w:rPr>
              <w:t xml:space="preserve">elements in your clients, </w:t>
            </w:r>
            <w:proofErr w:type="gramStart"/>
            <w:r>
              <w:rPr>
                <w:rFonts w:ascii="Times New Roman" w:hAnsi="Times New Roman" w:cs="Times New Roman"/>
                <w:color w:val="000000"/>
                <w:sz w:val="20"/>
              </w:rPr>
              <w:t>their</w:t>
            </w:r>
            <w:proofErr w:type="gramEnd"/>
            <w:r>
              <w:rPr>
                <w:rFonts w:ascii="Times New Roman" w:hAnsi="Times New Roman" w:cs="Times New Roman"/>
                <w:color w:val="000000"/>
                <w:sz w:val="20"/>
              </w:rPr>
              <w:t xml:space="preserve"> </w:t>
            </w:r>
            <w:r w:rsidRPr="0017395A">
              <w:rPr>
                <w:rFonts w:ascii="Times New Roman" w:hAnsi="Times New Roman" w:cs="Times New Roman"/>
                <w:color w:val="000000"/>
                <w:sz w:val="20"/>
              </w:rPr>
              <w:t>bodies, their voices and their complaints helps identify opportunities for incorporating the 5 elements seamlessly into your sessions.</w:t>
            </w:r>
            <w:r>
              <w:rPr>
                <w:color w:val="000000"/>
                <w:sz w:val="20"/>
              </w:rPr>
              <w:t xml:space="preserve"> </w:t>
            </w:r>
            <w:r w:rsidRPr="0017395A">
              <w:rPr>
                <w:rFonts w:ascii="Times New Roman" w:hAnsi="Times New Roman" w:cs="Times New Roman"/>
                <w:color w:val="000000"/>
                <w:sz w:val="20"/>
              </w:rPr>
              <w:t xml:space="preserve">Instructor, Lisa Chan, LAc, </w:t>
            </w:r>
            <w:r>
              <w:rPr>
                <w:rFonts w:ascii="Times New Roman" w:hAnsi="Times New Roman" w:cs="Times New Roman"/>
                <w:color w:val="000000"/>
                <w:sz w:val="20"/>
              </w:rPr>
              <w:t>PhD</w:t>
            </w:r>
            <w:r w:rsidRPr="0017395A">
              <w:rPr>
                <w:rFonts w:ascii="Times New Roman" w:hAnsi="Times New Roman" w:cs="Times New Roman"/>
                <w:color w:val="000000"/>
                <w:sz w:val="20"/>
              </w:rPr>
              <w:t>, and RPP (Registered Polarity Practitioner) considers the principles of Polarity Reflexology a core part of all of her sessions as well as the larger world around her, outside of sessions.  Come join the exploration of the 5 Elements, their corresponding sounds, music, voice, touch, movement, body mapping and Foot &amp; Hand Reflexology in a new way of seeing your world and making a deeper, more connected impact on your work and life. This class is open to the enthusiastic non-reflexologist, massage therapists, Bodyworkers, Reflexologists, others in the caring arts, but some knowledge of reflexology is helpful.  </w:t>
            </w:r>
          </w:p>
        </w:tc>
        <w:tc>
          <w:tcPr>
            <w:tcW w:w="2898" w:type="dxa"/>
          </w:tcPr>
          <w:p w14:paraId="17C80F7B" w14:textId="2D0BC825" w:rsidR="000B72F4" w:rsidRDefault="000B72F4" w:rsidP="000B72F4">
            <w:pPr>
              <w:jc w:val="right"/>
            </w:pPr>
            <w:r>
              <w:rPr>
                <w:noProof/>
              </w:rPr>
              <w:drawing>
                <wp:inline distT="0" distB="0" distL="0" distR="0" wp14:anchorId="5289B94F" wp14:editId="7A79675A">
                  <wp:extent cx="2185644" cy="3368040"/>
                  <wp:effectExtent l="0" t="0" r="0" b="1016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6722" cy="3369702"/>
                          </a:xfrm>
                          <a:prstGeom prst="rect">
                            <a:avLst/>
                          </a:prstGeom>
                          <a:noFill/>
                          <a:ln>
                            <a:noFill/>
                          </a:ln>
                        </pic:spPr>
                      </pic:pic>
                    </a:graphicData>
                  </a:graphic>
                </wp:inline>
              </w:drawing>
            </w:r>
          </w:p>
        </w:tc>
      </w:tr>
    </w:tbl>
    <w:p w14:paraId="57BB2B71" w14:textId="77777777" w:rsidR="000B72F4" w:rsidRPr="00F144C7" w:rsidRDefault="000B72F4" w:rsidP="009746FE">
      <w:pPr>
        <w:jc w:val="both"/>
        <w:rPr>
          <w:color w:val="000000"/>
          <w:sz w:val="8"/>
          <w:szCs w:val="8"/>
        </w:rPr>
      </w:pPr>
    </w:p>
    <w:p w14:paraId="4536914C" w14:textId="77777777" w:rsidR="009746FE" w:rsidRPr="0044104C" w:rsidRDefault="009746FE" w:rsidP="009746FE">
      <w:pPr>
        <w:shd w:val="solid" w:color="auto" w:fill="auto"/>
        <w:jc w:val="center"/>
        <w:rPr>
          <w:rFonts w:ascii="Times New Roman" w:hAnsi="Times New Roman"/>
          <w:b/>
          <w:sz w:val="4"/>
        </w:rPr>
      </w:pPr>
    </w:p>
    <w:p w14:paraId="5970E2BB" w14:textId="1C030F5A" w:rsidR="009746FE" w:rsidRPr="0042763F" w:rsidRDefault="009746FE" w:rsidP="009746FE">
      <w:pPr>
        <w:shd w:val="solid" w:color="auto" w:fill="auto"/>
        <w:jc w:val="center"/>
        <w:rPr>
          <w:rFonts w:ascii="Arial Rounded MT Bold" w:hAnsi="Arial Rounded MT Bold"/>
        </w:rPr>
      </w:pPr>
      <w:r>
        <w:rPr>
          <w:rFonts w:ascii="Arial Narrow" w:hAnsi="Arial Narrow"/>
          <w:noProof/>
          <w:sz w:val="32"/>
        </w:rPr>
        <mc:AlternateContent>
          <mc:Choice Requires="wps">
            <w:drawing>
              <wp:anchor distT="0" distB="0" distL="114300" distR="114300" simplePos="0" relativeHeight="251659264" behindDoc="1" locked="0" layoutInCell="0" allowOverlap="1" wp14:anchorId="264C5A05" wp14:editId="19E2E20C">
                <wp:simplePos x="0" y="0"/>
                <wp:positionH relativeFrom="column">
                  <wp:posOffset>0</wp:posOffset>
                </wp:positionH>
                <wp:positionV relativeFrom="paragraph">
                  <wp:posOffset>23495</wp:posOffset>
                </wp:positionV>
                <wp:extent cx="5944235" cy="1534795"/>
                <wp:effectExtent l="0" t="0" r="24765" b="146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235" cy="1534795"/>
                        </a:xfrm>
                        <a:prstGeom prst="rect">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1.85pt;width:468.05pt;height:12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" o:allowincell="f" strokeweight="2pt">
                <v:shadow opacity="49150f"/>
              </v:rect>
            </w:pict>
          </mc:Fallback>
        </mc:AlternateContent>
      </w:r>
      <w:r w:rsidR="00E911FA">
        <w:rPr>
          <w:rFonts w:ascii="Arial Rounded MT Bold" w:hAnsi="Arial Rounded MT Bold"/>
        </w:rPr>
        <w:t>May 28-29, 2016</w:t>
      </w:r>
      <w:r w:rsidRPr="0042763F">
        <w:rPr>
          <w:rFonts w:ascii="Arial Rounded MT Bold" w:hAnsi="Arial Rounded MT Bold"/>
        </w:rPr>
        <w:t xml:space="preserve">        </w:t>
      </w:r>
      <w:r w:rsidR="00E911FA">
        <w:rPr>
          <w:rFonts w:ascii="Arial Rounded MT Bold" w:hAnsi="Arial Rounded MT Bold"/>
        </w:rPr>
        <w:t xml:space="preserve">   Saturday &amp; Sunday           10</w:t>
      </w:r>
      <w:r w:rsidRPr="0042763F">
        <w:rPr>
          <w:rFonts w:ascii="Arial Rounded MT Bold" w:hAnsi="Arial Rounded MT Bold"/>
        </w:rPr>
        <w:t>:</w:t>
      </w:r>
      <w:r w:rsidR="00E911FA">
        <w:rPr>
          <w:rFonts w:ascii="Arial Rounded MT Bold" w:hAnsi="Arial Rounded MT Bold"/>
        </w:rPr>
        <w:t>0</w:t>
      </w:r>
      <w:r w:rsidRPr="0042763F">
        <w:rPr>
          <w:rFonts w:ascii="Arial Rounded MT Bold" w:hAnsi="Arial Rounded MT Bold"/>
        </w:rPr>
        <w:t xml:space="preserve">0 AM </w:t>
      </w:r>
      <w:r>
        <w:rPr>
          <w:rFonts w:ascii="Arial Rounded MT Bold" w:hAnsi="Arial Rounded MT Bold"/>
        </w:rPr>
        <w:t>–</w:t>
      </w:r>
      <w:r w:rsidRPr="0042763F">
        <w:rPr>
          <w:rFonts w:ascii="Arial Rounded MT Bold" w:hAnsi="Arial Rounded MT Bold"/>
        </w:rPr>
        <w:t xml:space="preserve"> 5</w:t>
      </w:r>
      <w:r w:rsidR="00E911FA">
        <w:rPr>
          <w:rFonts w:ascii="Arial Rounded MT Bold" w:hAnsi="Arial Rounded MT Bold"/>
        </w:rPr>
        <w:t>:00</w:t>
      </w:r>
      <w:r w:rsidRPr="0042763F">
        <w:rPr>
          <w:rFonts w:ascii="Arial Rounded MT Bold" w:hAnsi="Arial Rounded MT Bold"/>
        </w:rPr>
        <w:t xml:space="preserve"> PM Both Days</w:t>
      </w:r>
    </w:p>
    <w:p w14:paraId="5AB6FCC5" w14:textId="77777777" w:rsidR="009746FE" w:rsidRPr="0042763F" w:rsidRDefault="009746FE" w:rsidP="009746FE">
      <w:pPr>
        <w:shd w:val="solid" w:color="auto" w:fill="auto"/>
        <w:rPr>
          <w:rFonts w:ascii="Times New Roman" w:hAnsi="Times New Roman"/>
          <w:b/>
          <w:sz w:val="4"/>
        </w:rPr>
      </w:pPr>
    </w:p>
    <w:p w14:paraId="390BED6E" w14:textId="77777777" w:rsidR="009746FE" w:rsidRDefault="009746FE" w:rsidP="009746FE">
      <w:pPr>
        <w:ind w:left="1620" w:right="270" w:hanging="1440"/>
        <w:rPr>
          <w:rFonts w:ascii="Arial Narrow" w:hAnsi="Arial Narrow"/>
          <w:b/>
          <w:sz w:val="4"/>
        </w:rPr>
      </w:pPr>
    </w:p>
    <w:p w14:paraId="19A062F7" w14:textId="77777777" w:rsidR="009746FE" w:rsidRDefault="009746FE" w:rsidP="009746FE">
      <w:pPr>
        <w:tabs>
          <w:tab w:val="left" w:pos="9360"/>
        </w:tabs>
        <w:ind w:left="1170" w:right="90" w:hanging="1080"/>
        <w:rPr>
          <w:rFonts w:ascii="Times New Roman" w:hAnsi="Times New Roman"/>
          <w:sz w:val="20"/>
        </w:rPr>
      </w:pPr>
      <w:r w:rsidRPr="0044104C">
        <w:rPr>
          <w:rFonts w:ascii="Arial Narrow" w:hAnsi="Arial Narrow"/>
          <w:b/>
        </w:rPr>
        <w:t>Location:</w:t>
      </w:r>
      <w:r>
        <w:rPr>
          <w:rFonts w:ascii="Times New Roman" w:hAnsi="Times New Roman"/>
        </w:rPr>
        <w:t xml:space="preserve">   </w:t>
      </w:r>
      <w:r>
        <w:rPr>
          <w:rFonts w:ascii="Times New Roman" w:hAnsi="Times New Roman"/>
          <w:sz w:val="20"/>
          <w:u w:val="single"/>
        </w:rPr>
        <w:t>13315 W. Washington Blvd</w:t>
      </w:r>
      <w:r>
        <w:rPr>
          <w:rFonts w:ascii="Times New Roman" w:hAnsi="Times New Roman"/>
          <w:sz w:val="20"/>
        </w:rPr>
        <w:t xml:space="preserve">, LA, CA 90066 3rd Floor, TOT Room, near Lincoln Blvd, </w:t>
      </w:r>
      <w:r>
        <w:rPr>
          <w:rFonts w:ascii="Times New Roman" w:hAnsi="Times New Roman"/>
          <w:sz w:val="20"/>
          <w:u w:val="single"/>
        </w:rPr>
        <w:t>close to Marina del Rey</w:t>
      </w:r>
      <w:r>
        <w:rPr>
          <w:rFonts w:ascii="Times New Roman" w:hAnsi="Times New Roman"/>
          <w:sz w:val="20"/>
        </w:rPr>
        <w:t xml:space="preserve">, Free ground floor parking.  Student lounge.  Restaurants nearby.  Ask for Hotel list. </w:t>
      </w:r>
    </w:p>
    <w:p w14:paraId="39015494" w14:textId="383A2167" w:rsidR="009746FE" w:rsidRDefault="009746FE" w:rsidP="009746FE">
      <w:pPr>
        <w:ind w:left="1170" w:hanging="1080"/>
        <w:rPr>
          <w:rFonts w:ascii="Times New Roman" w:hAnsi="Times New Roman"/>
          <w:sz w:val="20"/>
        </w:rPr>
      </w:pPr>
      <w:r w:rsidRPr="0044104C">
        <w:rPr>
          <w:rFonts w:ascii="Arial Narrow" w:hAnsi="Arial Narrow"/>
          <w:b/>
        </w:rPr>
        <w:t>Fee:</w:t>
      </w:r>
      <w:r>
        <w:rPr>
          <w:rFonts w:ascii="Times New Roman" w:hAnsi="Times New Roman"/>
        </w:rPr>
        <w:t xml:space="preserve">           </w:t>
      </w:r>
      <w:r w:rsidR="00E911FA">
        <w:rPr>
          <w:rFonts w:ascii="Times New Roman" w:hAnsi="Times New Roman"/>
          <w:sz w:val="20"/>
        </w:rPr>
        <w:t>$25</w:t>
      </w:r>
      <w:r>
        <w:rPr>
          <w:rFonts w:ascii="Times New Roman" w:hAnsi="Times New Roman"/>
          <w:sz w:val="20"/>
        </w:rPr>
        <w:t xml:space="preserve">0 </w:t>
      </w:r>
      <w:proofErr w:type="gramStart"/>
      <w:r w:rsidR="00EB1DD6">
        <w:rPr>
          <w:rFonts w:ascii="Times New Roman" w:hAnsi="Times New Roman"/>
          <w:sz w:val="20"/>
        </w:rPr>
        <w:t>One</w:t>
      </w:r>
      <w:proofErr w:type="gramEnd"/>
      <w:r w:rsidR="00EB1DD6">
        <w:rPr>
          <w:rFonts w:ascii="Times New Roman" w:hAnsi="Times New Roman"/>
          <w:sz w:val="20"/>
        </w:rPr>
        <w:t xml:space="preserve"> month</w:t>
      </w:r>
      <w:r w:rsidR="00410D8B">
        <w:rPr>
          <w:rFonts w:ascii="Times New Roman" w:hAnsi="Times New Roman"/>
          <w:sz w:val="20"/>
        </w:rPr>
        <w:t xml:space="preserve"> early</w:t>
      </w:r>
      <w:r w:rsidR="00E911FA">
        <w:rPr>
          <w:rFonts w:ascii="Times New Roman" w:hAnsi="Times New Roman"/>
          <w:sz w:val="20"/>
        </w:rPr>
        <w:t>, $275</w:t>
      </w:r>
      <w:r>
        <w:rPr>
          <w:rFonts w:ascii="Times New Roman" w:hAnsi="Times New Roman"/>
          <w:sz w:val="20"/>
        </w:rPr>
        <w:t xml:space="preserve"> thereafter.  </w:t>
      </w:r>
      <w:r w:rsidRPr="0042763F">
        <w:rPr>
          <w:rFonts w:ascii="Arial Narrow" w:hAnsi="Arial Narrow"/>
          <w:b/>
        </w:rPr>
        <w:t>Refund</w:t>
      </w:r>
      <w:r>
        <w:rPr>
          <w:rFonts w:ascii="Arial Narrow" w:hAnsi="Arial Narrow"/>
          <w:b/>
          <w:sz w:val="20"/>
        </w:rPr>
        <w:t xml:space="preserve"> </w:t>
      </w:r>
      <w:r>
        <w:rPr>
          <w:rFonts w:ascii="Arial Narrow" w:hAnsi="Arial Narrow"/>
          <w:sz w:val="20"/>
        </w:rPr>
        <w:t xml:space="preserve">100% if cancellation by day prior to class.   Thereafter, refund less $25. Or, fee may be applied to future class or transferred to another person. </w:t>
      </w:r>
      <w:r>
        <w:rPr>
          <w:rFonts w:ascii="Times New Roman" w:hAnsi="Times New Roman"/>
          <w:sz w:val="20"/>
        </w:rPr>
        <w:t>Class size limited.</w:t>
      </w:r>
    </w:p>
    <w:p w14:paraId="77CE70C2" w14:textId="45C8AAC7" w:rsidR="00267D24" w:rsidRDefault="00267D24" w:rsidP="00C2496E">
      <w:pPr>
        <w:ind w:left="1170" w:hanging="1080"/>
        <w:jc w:val="center"/>
        <w:rPr>
          <w:rFonts w:ascii="Times New Roman" w:hAnsi="Times New Roman"/>
          <w:sz w:val="20"/>
        </w:rPr>
      </w:pPr>
      <w:r>
        <w:rPr>
          <w:rFonts w:ascii="Arial Narrow" w:hAnsi="Arial Narrow"/>
          <w:b/>
        </w:rPr>
        <w:t>Open to Beginners &amp; Professionals</w:t>
      </w:r>
    </w:p>
    <w:p w14:paraId="12BD0D92" w14:textId="77777777" w:rsidR="009746FE" w:rsidRDefault="009746FE" w:rsidP="009746FE">
      <w:pPr>
        <w:ind w:left="1170" w:hanging="1080"/>
        <w:rPr>
          <w:sz w:val="20"/>
        </w:rPr>
      </w:pPr>
      <w:r>
        <w:rPr>
          <w:rFonts w:ascii="Arial Narrow" w:hAnsi="Arial Narrow"/>
          <w:b/>
        </w:rPr>
        <w:t xml:space="preserve">Receive:     </w:t>
      </w:r>
      <w:r>
        <w:rPr>
          <w:sz w:val="20"/>
        </w:rPr>
        <w:t xml:space="preserve">Document of attendance with class title, hours, school &amp; teachers name, </w:t>
      </w:r>
      <w:proofErr w:type="gramStart"/>
      <w:r>
        <w:rPr>
          <w:sz w:val="20"/>
        </w:rPr>
        <w:t>location</w:t>
      </w:r>
      <w:proofErr w:type="gramEnd"/>
      <w:r>
        <w:rPr>
          <w:sz w:val="20"/>
        </w:rPr>
        <w:t>.</w:t>
      </w:r>
    </w:p>
    <w:p w14:paraId="79BE52C2" w14:textId="5331C64F" w:rsidR="009746FE" w:rsidRPr="002A7421" w:rsidRDefault="009746FE" w:rsidP="009746FE">
      <w:pPr>
        <w:ind w:left="1170" w:right="-36"/>
        <w:rPr>
          <w:rFonts w:ascii="Times New Roman" w:hAnsi="Times New Roman"/>
          <w:b/>
          <w:sz w:val="28"/>
          <w:szCs w:val="28"/>
        </w:rPr>
      </w:pPr>
      <w:r w:rsidRPr="002A7421">
        <w:rPr>
          <w:rFonts w:ascii="Arial Narrow" w:hAnsi="Arial Narrow"/>
          <w:b/>
          <w:sz w:val="28"/>
          <w:szCs w:val="28"/>
        </w:rPr>
        <w:t>CE Hours:</w:t>
      </w:r>
      <w:r w:rsidRPr="002A7421">
        <w:rPr>
          <w:sz w:val="28"/>
          <w:szCs w:val="28"/>
        </w:rPr>
        <w:t xml:space="preserve"> </w:t>
      </w:r>
      <w:r w:rsidR="00E911FA">
        <w:rPr>
          <w:rFonts w:ascii="Times New Roman" w:hAnsi="Times New Roman"/>
          <w:b/>
          <w:sz w:val="28"/>
          <w:szCs w:val="28"/>
          <w:u w:val="single"/>
        </w:rPr>
        <w:t>12</w:t>
      </w:r>
      <w:r w:rsidRPr="002A7421">
        <w:rPr>
          <w:rFonts w:ascii="Times New Roman" w:hAnsi="Times New Roman"/>
          <w:b/>
          <w:sz w:val="28"/>
          <w:szCs w:val="28"/>
          <w:u w:val="single"/>
        </w:rPr>
        <w:t xml:space="preserve"> CE Hours</w:t>
      </w:r>
      <w:r w:rsidRPr="002A7421">
        <w:rPr>
          <w:rFonts w:ascii="Times New Roman" w:hAnsi="Times New Roman"/>
          <w:b/>
          <w:sz w:val="28"/>
          <w:szCs w:val="28"/>
        </w:rPr>
        <w:t xml:space="preserve"> </w:t>
      </w:r>
      <w:r w:rsidRPr="002A7421">
        <w:rPr>
          <w:rFonts w:ascii="Times New Roman" w:hAnsi="Times New Roman"/>
          <w:sz w:val="28"/>
          <w:szCs w:val="28"/>
        </w:rPr>
        <w:t>for</w:t>
      </w:r>
      <w:r w:rsidRPr="002A7421">
        <w:rPr>
          <w:rFonts w:ascii="Times New Roman" w:hAnsi="Times New Roman"/>
          <w:b/>
          <w:sz w:val="28"/>
          <w:szCs w:val="28"/>
        </w:rPr>
        <w:t xml:space="preserve"> </w:t>
      </w:r>
      <w:r w:rsidRPr="00F144C7">
        <w:rPr>
          <w:rFonts w:ascii="Times New Roman" w:hAnsi="Times New Roman"/>
          <w:b/>
          <w:sz w:val="28"/>
          <w:szCs w:val="28"/>
          <w:u w:val="single"/>
        </w:rPr>
        <w:t>ARCB</w:t>
      </w:r>
      <w:r w:rsidRPr="00F144C7">
        <w:rPr>
          <w:rFonts w:ascii="Times New Roman" w:hAnsi="Times New Roman"/>
          <w:b/>
          <w:sz w:val="28"/>
          <w:szCs w:val="28"/>
        </w:rPr>
        <w:t xml:space="preserve">, </w:t>
      </w:r>
      <w:r w:rsidRPr="00F144C7">
        <w:rPr>
          <w:rFonts w:ascii="Times New Roman" w:hAnsi="Times New Roman"/>
          <w:b/>
          <w:sz w:val="28"/>
          <w:szCs w:val="28"/>
          <w:u w:val="single"/>
        </w:rPr>
        <w:t>ABMP</w:t>
      </w:r>
      <w:r w:rsidRPr="00F144C7">
        <w:rPr>
          <w:rFonts w:ascii="Times New Roman" w:hAnsi="Times New Roman"/>
          <w:b/>
          <w:sz w:val="28"/>
          <w:szCs w:val="28"/>
        </w:rPr>
        <w:t xml:space="preserve">, </w:t>
      </w:r>
      <w:proofErr w:type="gramStart"/>
      <w:r w:rsidRPr="00F144C7">
        <w:rPr>
          <w:rFonts w:ascii="Times New Roman" w:hAnsi="Times New Roman"/>
          <w:b/>
          <w:sz w:val="28"/>
          <w:szCs w:val="28"/>
          <w:u w:val="single"/>
        </w:rPr>
        <w:t>NCBTMB</w:t>
      </w:r>
      <w:r w:rsidRPr="00F144C7">
        <w:rPr>
          <w:rFonts w:ascii="Times New Roman" w:hAnsi="Times New Roman"/>
          <w:sz w:val="28"/>
          <w:szCs w:val="28"/>
        </w:rPr>
        <w:t xml:space="preserve"> </w:t>
      </w:r>
      <w:r w:rsidRPr="00F144C7">
        <w:rPr>
          <w:rFonts w:ascii="Times New Roman" w:hAnsi="Times New Roman"/>
          <w:sz w:val="20"/>
        </w:rPr>
        <w:t>&amp;</w:t>
      </w:r>
      <w:r w:rsidRPr="00F144C7">
        <w:rPr>
          <w:rFonts w:ascii="Times New Roman" w:hAnsi="Times New Roman"/>
          <w:b/>
          <w:sz w:val="28"/>
          <w:szCs w:val="28"/>
        </w:rPr>
        <w:t xml:space="preserve"> Many</w:t>
      </w:r>
      <w:proofErr w:type="gramEnd"/>
      <w:r w:rsidRPr="00F144C7">
        <w:rPr>
          <w:rFonts w:ascii="Times New Roman" w:hAnsi="Times New Roman"/>
          <w:b/>
          <w:sz w:val="28"/>
          <w:szCs w:val="28"/>
        </w:rPr>
        <w:t xml:space="preserve"> States</w:t>
      </w:r>
    </w:p>
    <w:p w14:paraId="1579E094" w14:textId="77777777" w:rsidR="009746FE" w:rsidRDefault="009746FE" w:rsidP="009746FE">
      <w:pPr>
        <w:ind w:left="1440"/>
        <w:jc w:val="center"/>
        <w:rPr>
          <w:rFonts w:ascii="Arial Narrow" w:hAnsi="Arial Narrow"/>
          <w:sz w:val="8"/>
        </w:rPr>
      </w:pPr>
    </w:p>
    <w:p w14:paraId="7FA94A3B" w14:textId="77777777" w:rsidR="009746FE" w:rsidRDefault="009746FE" w:rsidP="009746FE">
      <w:pPr>
        <w:ind w:left="1440"/>
        <w:jc w:val="center"/>
        <w:rPr>
          <w:rFonts w:ascii="Arial Narrow" w:hAnsi="Arial Narrow"/>
          <w:sz w:val="8"/>
        </w:rPr>
      </w:pPr>
    </w:p>
    <w:p w14:paraId="1C91A9AE" w14:textId="77777777" w:rsidR="009746FE" w:rsidRDefault="009746FE" w:rsidP="009746FE">
      <w:pPr>
        <w:ind w:left="1440"/>
        <w:jc w:val="center"/>
        <w:rPr>
          <w:rFonts w:ascii="Arial Narrow" w:hAnsi="Arial Narrow"/>
          <w:sz w:val="8"/>
        </w:rPr>
      </w:pPr>
    </w:p>
    <w:p w14:paraId="1B272F96" w14:textId="77777777" w:rsidR="009746FE" w:rsidRPr="0044104C" w:rsidRDefault="009746FE" w:rsidP="009746FE">
      <w:pPr>
        <w:ind w:right="36"/>
        <w:jc w:val="center"/>
        <w:rPr>
          <w:rFonts w:ascii="Arial Narrow" w:hAnsi="Arial Narrow"/>
          <w:b/>
        </w:rPr>
      </w:pPr>
      <w:r w:rsidRPr="0044104C">
        <w:rPr>
          <w:rFonts w:ascii="Arial Narrow" w:hAnsi="Arial Narrow"/>
          <w:b/>
        </w:rPr>
        <w:t xml:space="preserve">Administrative Address for </w:t>
      </w:r>
      <w:r w:rsidRPr="0044104C">
        <w:rPr>
          <w:rFonts w:ascii="Arial Narrow" w:hAnsi="Arial Narrow"/>
          <w:b/>
          <w:u w:val="single"/>
        </w:rPr>
        <w:t>correspondence</w:t>
      </w:r>
      <w:r w:rsidRPr="0044104C">
        <w:rPr>
          <w:rFonts w:ascii="Arial Narrow" w:hAnsi="Arial Narrow"/>
          <w:b/>
        </w:rPr>
        <w:t xml:space="preserve"> &amp; </w:t>
      </w:r>
      <w:r w:rsidRPr="0044104C">
        <w:rPr>
          <w:rFonts w:ascii="Arial Narrow" w:hAnsi="Arial Narrow"/>
          <w:b/>
          <w:u w:val="single"/>
        </w:rPr>
        <w:t>phone calls</w:t>
      </w:r>
    </w:p>
    <w:p w14:paraId="495949E2" w14:textId="77777777" w:rsidR="009746FE" w:rsidRDefault="009746FE" w:rsidP="009746FE">
      <w:pPr>
        <w:ind w:right="36"/>
        <w:jc w:val="center"/>
        <w:rPr>
          <w:rFonts w:ascii="Times New Roman" w:hAnsi="Times New Roman"/>
          <w:sz w:val="4"/>
        </w:rPr>
      </w:pPr>
    </w:p>
    <w:p w14:paraId="01744C61" w14:textId="5AD92DF9" w:rsidR="009746FE" w:rsidRDefault="009746FE" w:rsidP="009746FE">
      <w:pPr>
        <w:ind w:right="36"/>
        <w:jc w:val="center"/>
        <w:rPr>
          <w:rFonts w:ascii="Times New Roman" w:hAnsi="Times New Roman"/>
          <w:sz w:val="20"/>
        </w:rPr>
      </w:pPr>
      <w:r>
        <w:rPr>
          <w:rFonts w:ascii="Times New Roman" w:hAnsi="Times New Roman"/>
          <w:sz w:val="20"/>
        </w:rPr>
        <w:t>American Academy of Reflexology, Bill Flocco, Director,</w:t>
      </w:r>
      <w:r w:rsidR="001E1701">
        <w:rPr>
          <w:rFonts w:ascii="Times New Roman" w:hAnsi="Times New Roman"/>
          <w:sz w:val="20"/>
        </w:rPr>
        <w:t xml:space="preserve"> 12719 Sarah Street, Studio City, CA 91604</w:t>
      </w:r>
    </w:p>
    <w:p w14:paraId="65A2E094" w14:textId="795C3B63" w:rsidR="009746FE" w:rsidRPr="00255C24" w:rsidRDefault="00241C12" w:rsidP="009746FE">
      <w:pPr>
        <w:ind w:right="36"/>
        <w:jc w:val="center"/>
        <w:rPr>
          <w:rFonts w:ascii="Times New Roman" w:hAnsi="Times New Roman"/>
          <w:color w:val="000000"/>
          <w:sz w:val="20"/>
        </w:rPr>
      </w:pPr>
      <w:r>
        <w:rPr>
          <w:rFonts w:ascii="Times New Roman" w:hAnsi="Times New Roman"/>
          <w:sz w:val="20"/>
        </w:rPr>
        <w:t xml:space="preserve">818 841-7741     </w:t>
      </w:r>
      <w:proofErr w:type="gramStart"/>
      <w:r w:rsidR="009746FE">
        <w:rPr>
          <w:rFonts w:ascii="Times New Roman" w:hAnsi="Times New Roman"/>
          <w:sz w:val="20"/>
        </w:rPr>
        <w:t xml:space="preserve">AAReflex@aol.com  </w:t>
      </w:r>
      <w:r>
        <w:rPr>
          <w:rFonts w:ascii="Times New Roman" w:hAnsi="Times New Roman"/>
          <w:sz w:val="20"/>
        </w:rPr>
        <w:t xml:space="preserve">   </w:t>
      </w:r>
      <w:proofErr w:type="gramEnd"/>
      <w:r w:rsidR="000B72F4">
        <w:fldChar w:fldCharType="begin"/>
      </w:r>
      <w:r w:rsidR="000B72F4">
        <w:instrText xml:space="preserve"> HYPERLINK "http://www.AmericanAcademyofReflexology.com" </w:instrText>
      </w:r>
      <w:r w:rsidR="000B72F4">
        <w:fldChar w:fldCharType="separate"/>
      </w:r>
      <w:r w:rsidR="009746FE" w:rsidRPr="00255C24">
        <w:rPr>
          <w:rStyle w:val="Hyperlink"/>
          <w:rFonts w:ascii="Times New Roman" w:hAnsi="Times New Roman"/>
          <w:color w:val="000000"/>
          <w:sz w:val="20"/>
        </w:rPr>
        <w:t>www.AmericanAcademyofReflexology.com</w:t>
      </w:r>
      <w:r w:rsidR="000B72F4">
        <w:rPr>
          <w:rStyle w:val="Hyperlink"/>
          <w:rFonts w:ascii="Times New Roman" w:hAnsi="Times New Roman"/>
          <w:color w:val="000000"/>
          <w:sz w:val="20"/>
        </w:rPr>
        <w:fldChar w:fldCharType="end"/>
      </w:r>
    </w:p>
    <w:p w14:paraId="5B1A498A" w14:textId="77777777" w:rsidR="009746FE" w:rsidRPr="0042763F" w:rsidRDefault="009746FE" w:rsidP="009746FE">
      <w:pPr>
        <w:ind w:left="-90" w:right="-90"/>
        <w:jc w:val="center"/>
        <w:rPr>
          <w:sz w:val="4"/>
        </w:rPr>
      </w:pPr>
    </w:p>
    <w:p w14:paraId="1A8420AE" w14:textId="77777777" w:rsidR="009746FE" w:rsidRPr="0042763F" w:rsidRDefault="009746FE" w:rsidP="009746FE">
      <w:pPr>
        <w:ind w:left="-90" w:right="-90"/>
        <w:jc w:val="center"/>
        <w:rPr>
          <w:sz w:val="4"/>
        </w:rPr>
      </w:pPr>
    </w:p>
    <w:p w14:paraId="59E67C1D" w14:textId="77777777" w:rsidR="009746FE" w:rsidRDefault="009746FE" w:rsidP="009746FE">
      <w:pPr>
        <w:shd w:val="solid" w:color="auto" w:fill="auto"/>
        <w:ind w:left="-90" w:right="-90"/>
        <w:jc w:val="center"/>
        <w:rPr>
          <w:rFonts w:ascii="Arial Rounded MT Bold" w:hAnsi="Arial Rounded MT Bold"/>
          <w:sz w:val="4"/>
        </w:rPr>
      </w:pPr>
    </w:p>
    <w:p w14:paraId="458569CA" w14:textId="3AFB7A19" w:rsidR="009746FE" w:rsidRPr="00E911FA" w:rsidRDefault="009746FE" w:rsidP="009746FE">
      <w:pPr>
        <w:shd w:val="solid" w:color="auto" w:fill="auto"/>
        <w:tabs>
          <w:tab w:val="left" w:pos="3420"/>
          <w:tab w:val="center" w:pos="4545"/>
        </w:tabs>
        <w:ind w:left="-90" w:right="-90"/>
        <w:jc w:val="center"/>
        <w:rPr>
          <w:rFonts w:ascii="Arial Narrow" w:hAnsi="Arial Narrow"/>
          <w:b/>
          <w:szCs w:val="24"/>
        </w:rPr>
      </w:pPr>
      <w:r w:rsidRPr="00E911FA">
        <w:rPr>
          <w:b/>
          <w:szCs w:val="24"/>
        </w:rPr>
        <w:t xml:space="preserve">Scan, Mail or Call Your </w:t>
      </w:r>
      <w:r w:rsidRPr="00E911FA">
        <w:rPr>
          <w:rFonts w:ascii="Arial Rounded MT Bold" w:hAnsi="Arial Rounded MT Bold"/>
          <w:szCs w:val="24"/>
        </w:rPr>
        <w:t>Registration Today</w:t>
      </w:r>
      <w:r w:rsidR="00117E6C" w:rsidRPr="00E911FA">
        <w:rPr>
          <w:rFonts w:ascii="Arial Rounded MT Bold" w:hAnsi="Arial Rounded MT Bold"/>
          <w:szCs w:val="24"/>
        </w:rPr>
        <w:t xml:space="preserve">  </w:t>
      </w:r>
      <w:r w:rsidR="00E911FA">
        <w:rPr>
          <w:rFonts w:ascii="Arial Rounded MT Bold" w:hAnsi="Arial Rounded MT Bold"/>
          <w:szCs w:val="24"/>
        </w:rPr>
        <w:t xml:space="preserve">  </w:t>
      </w:r>
      <w:r w:rsidR="00E911FA" w:rsidRPr="00E911FA">
        <w:rPr>
          <w:rFonts w:ascii="Arial Rounded MT Bold" w:hAnsi="Arial Rounded MT Bold"/>
          <w:szCs w:val="24"/>
        </w:rPr>
        <w:t>Polarity FH</w:t>
      </w:r>
      <w:r w:rsidR="00BB4424" w:rsidRPr="00E911FA">
        <w:rPr>
          <w:rFonts w:ascii="Arial Narrow" w:hAnsi="Arial Narrow"/>
          <w:b/>
          <w:szCs w:val="24"/>
        </w:rPr>
        <w:t xml:space="preserve"> Reflexo</w:t>
      </w:r>
      <w:r w:rsidR="001E1701" w:rsidRPr="00E911FA">
        <w:rPr>
          <w:rFonts w:ascii="Arial Narrow" w:hAnsi="Arial Narrow"/>
          <w:b/>
          <w:szCs w:val="24"/>
        </w:rPr>
        <w:t>logy</w:t>
      </w:r>
      <w:r w:rsidR="00117E6C" w:rsidRPr="00E911FA">
        <w:rPr>
          <w:rFonts w:ascii="Arial Narrow" w:hAnsi="Arial Narrow"/>
          <w:b/>
          <w:szCs w:val="24"/>
        </w:rPr>
        <w:t xml:space="preserve"> </w:t>
      </w:r>
      <w:r w:rsidR="00E911FA" w:rsidRPr="00E911FA">
        <w:rPr>
          <w:rFonts w:ascii="Arial Narrow" w:hAnsi="Arial Narrow"/>
          <w:b/>
          <w:szCs w:val="24"/>
        </w:rPr>
        <w:t xml:space="preserve"> </w:t>
      </w:r>
      <w:r w:rsidR="00E911FA">
        <w:rPr>
          <w:rFonts w:ascii="Arial Narrow" w:hAnsi="Arial Narrow"/>
          <w:b/>
          <w:szCs w:val="24"/>
        </w:rPr>
        <w:t xml:space="preserve">  </w:t>
      </w:r>
      <w:r w:rsidR="00E911FA" w:rsidRPr="00E911FA">
        <w:rPr>
          <w:rFonts w:ascii="Arial Narrow" w:hAnsi="Arial Narrow"/>
          <w:b/>
          <w:szCs w:val="24"/>
        </w:rPr>
        <w:t xml:space="preserve"> May 28-29, 2016</w:t>
      </w:r>
    </w:p>
    <w:p w14:paraId="69B41AFF" w14:textId="77777777" w:rsidR="00117E6C" w:rsidRPr="00E911FA" w:rsidRDefault="00117E6C" w:rsidP="00117E6C">
      <w:pPr>
        <w:shd w:val="solid" w:color="auto" w:fill="auto"/>
        <w:ind w:left="-90" w:right="-90"/>
        <w:jc w:val="center"/>
        <w:rPr>
          <w:rFonts w:ascii="Arial Narrow" w:hAnsi="Arial Narrow"/>
          <w:b/>
          <w:sz w:val="32"/>
          <w:szCs w:val="32"/>
        </w:rPr>
      </w:pPr>
      <w:r w:rsidRPr="00E911FA">
        <w:rPr>
          <w:rFonts w:ascii="Arial Narrow" w:hAnsi="Arial Narrow"/>
          <w:b/>
          <w:sz w:val="32"/>
          <w:szCs w:val="32"/>
        </w:rPr>
        <w:t xml:space="preserve">You can also </w:t>
      </w:r>
      <w:proofErr w:type="gramStart"/>
      <w:r w:rsidRPr="00E911FA">
        <w:rPr>
          <w:rFonts w:ascii="Arial Narrow" w:hAnsi="Arial Narrow"/>
          <w:b/>
          <w:sz w:val="32"/>
          <w:szCs w:val="32"/>
        </w:rPr>
        <w:t>Register</w:t>
      </w:r>
      <w:proofErr w:type="gramEnd"/>
      <w:r w:rsidRPr="00E911FA">
        <w:rPr>
          <w:rFonts w:ascii="Arial Narrow" w:hAnsi="Arial Narrow"/>
          <w:b/>
          <w:sz w:val="32"/>
          <w:szCs w:val="32"/>
        </w:rPr>
        <w:t xml:space="preserve"> online: www.AmericanAcademyofReflexology.com</w:t>
      </w:r>
    </w:p>
    <w:p w14:paraId="2A38571B" w14:textId="51B203A1" w:rsidR="009746FE" w:rsidRPr="00E911FA" w:rsidRDefault="00E911FA" w:rsidP="00E911FA">
      <w:pPr>
        <w:shd w:val="solid" w:color="auto" w:fill="auto"/>
        <w:ind w:left="-90" w:right="-90"/>
        <w:rPr>
          <w:rFonts w:ascii="Arial Rounded MT Bold" w:hAnsi="Arial Rounded MT Bold"/>
          <w:sz w:val="8"/>
          <w:szCs w:val="8"/>
        </w:rPr>
      </w:pPr>
      <w:proofErr w:type="gramStart"/>
      <w:r w:rsidRPr="00E911FA">
        <w:rPr>
          <w:rFonts w:ascii="Arial Rounded MT Bold" w:hAnsi="Arial Rounded MT Bold"/>
          <w:sz w:val="8"/>
          <w:szCs w:val="8"/>
        </w:rPr>
        <w:t>f</w:t>
      </w:r>
      <w:proofErr w:type="gramEnd"/>
    </w:p>
    <w:p w14:paraId="17376F14" w14:textId="77777777" w:rsidR="009746FE" w:rsidRDefault="009746FE" w:rsidP="009746FE">
      <w:pPr>
        <w:rPr>
          <w:rFonts w:ascii="Arial Narrow" w:hAnsi="Arial Narrow"/>
          <w:sz w:val="20"/>
        </w:rPr>
      </w:pPr>
    </w:p>
    <w:p w14:paraId="44AD0BD0" w14:textId="77777777" w:rsidR="009746FE" w:rsidRDefault="009746FE" w:rsidP="009746FE">
      <w:pPr>
        <w:jc w:val="center"/>
        <w:rPr>
          <w:rFonts w:ascii="Arial Narrow" w:hAnsi="Arial Narrow"/>
          <w:sz w:val="20"/>
        </w:rPr>
      </w:pPr>
      <w:r>
        <w:rPr>
          <w:rFonts w:ascii="Arial Narrow" w:hAnsi="Arial Narrow"/>
          <w:sz w:val="20"/>
        </w:rPr>
        <w:t>Please reserve ________ places for me.  My check or money order for $ ________________ in enclosed</w:t>
      </w:r>
    </w:p>
    <w:p w14:paraId="3DAAF138" w14:textId="77777777" w:rsidR="009746FE" w:rsidRDefault="009746FE" w:rsidP="009746FE">
      <w:pPr>
        <w:jc w:val="center"/>
        <w:rPr>
          <w:rFonts w:ascii="Arial Narrow" w:hAnsi="Arial Narrow"/>
          <w:sz w:val="4"/>
        </w:rPr>
      </w:pPr>
    </w:p>
    <w:p w14:paraId="61F4D632" w14:textId="77777777" w:rsidR="009746FE" w:rsidRDefault="009746FE" w:rsidP="009746FE">
      <w:pPr>
        <w:jc w:val="center"/>
        <w:rPr>
          <w:rFonts w:ascii="Arial Rounded MT Bold" w:hAnsi="Arial Rounded MT Bold"/>
          <w:sz w:val="20"/>
        </w:rPr>
      </w:pPr>
      <w:r>
        <w:rPr>
          <w:rFonts w:ascii="Arial Narrow" w:hAnsi="Arial Narrow"/>
          <w:sz w:val="20"/>
        </w:rPr>
        <w:t>Please mail this form with check or money order payable to</w:t>
      </w:r>
      <w:proofErr w:type="gramStart"/>
      <w:r>
        <w:rPr>
          <w:rFonts w:ascii="Arial Narrow" w:hAnsi="Arial Narrow"/>
          <w:b/>
          <w:sz w:val="20"/>
        </w:rPr>
        <w:t>:   American</w:t>
      </w:r>
      <w:proofErr w:type="gramEnd"/>
      <w:r>
        <w:rPr>
          <w:rFonts w:ascii="Arial Narrow" w:hAnsi="Arial Narrow"/>
          <w:b/>
          <w:sz w:val="20"/>
        </w:rPr>
        <w:t xml:space="preserve"> Academy of Reflexology</w:t>
      </w:r>
    </w:p>
    <w:p w14:paraId="08CA28BD" w14:textId="77777777" w:rsidR="009746FE" w:rsidRDefault="009746FE" w:rsidP="009746FE">
      <w:pPr>
        <w:rPr>
          <w:rFonts w:ascii="Arial Rounded MT Bold" w:hAnsi="Arial Rounded MT Bold"/>
          <w:sz w:val="8"/>
        </w:rPr>
      </w:pPr>
    </w:p>
    <w:p w14:paraId="4E8995B4" w14:textId="77777777" w:rsidR="009746FE" w:rsidRDefault="009746FE" w:rsidP="009746FE">
      <w:pPr>
        <w:spacing w:line="300" w:lineRule="auto"/>
        <w:rPr>
          <w:rFonts w:ascii="Arial Narrow" w:hAnsi="Arial Narrow"/>
          <w:sz w:val="20"/>
        </w:rPr>
      </w:pPr>
      <w:r>
        <w:rPr>
          <w:rFonts w:ascii="Arial Narrow" w:hAnsi="Arial Narrow"/>
          <w:sz w:val="28"/>
        </w:rPr>
        <w:t>___</w:t>
      </w:r>
      <w:r>
        <w:rPr>
          <w:rFonts w:ascii="Arial Narrow" w:hAnsi="Arial Narrow"/>
          <w:sz w:val="20"/>
        </w:rPr>
        <w:t xml:space="preserve"> Visa  </w:t>
      </w:r>
      <w:r>
        <w:rPr>
          <w:rFonts w:ascii="Arial Narrow" w:hAnsi="Arial Narrow"/>
          <w:sz w:val="28"/>
        </w:rPr>
        <w:t>___</w:t>
      </w:r>
      <w:r>
        <w:rPr>
          <w:rFonts w:ascii="Arial Narrow" w:hAnsi="Arial Narrow"/>
          <w:sz w:val="20"/>
        </w:rPr>
        <w:t xml:space="preserve"> MasterCard Number ________  ________  ________  _______</w:t>
      </w:r>
      <w:proofErr w:type="gramStart"/>
      <w:r>
        <w:rPr>
          <w:rFonts w:ascii="Arial Narrow" w:hAnsi="Arial Narrow"/>
          <w:sz w:val="20"/>
        </w:rPr>
        <w:t>_    Expiration</w:t>
      </w:r>
      <w:proofErr w:type="gramEnd"/>
      <w:r>
        <w:rPr>
          <w:rFonts w:ascii="Arial Narrow" w:hAnsi="Arial Narrow"/>
          <w:sz w:val="20"/>
        </w:rPr>
        <w:t xml:space="preserve"> Date ______ /______/________</w:t>
      </w:r>
    </w:p>
    <w:p w14:paraId="0F40F954" w14:textId="77777777" w:rsidR="009746FE" w:rsidRDefault="009746FE" w:rsidP="009746FE">
      <w:pPr>
        <w:spacing w:line="300" w:lineRule="auto"/>
        <w:rPr>
          <w:rFonts w:ascii="Arial Narrow" w:hAnsi="Arial Narrow"/>
          <w:sz w:val="20"/>
        </w:rPr>
      </w:pPr>
      <w:r>
        <w:rPr>
          <w:rFonts w:ascii="Arial Narrow" w:hAnsi="Arial Narrow"/>
          <w:sz w:val="20"/>
        </w:rPr>
        <w:t>Name  ________________________________________________________________________________________________</w:t>
      </w:r>
    </w:p>
    <w:p w14:paraId="4AA9C450" w14:textId="77777777" w:rsidR="009746FE" w:rsidRDefault="009746FE" w:rsidP="009746FE">
      <w:pPr>
        <w:spacing w:line="300" w:lineRule="auto"/>
        <w:rPr>
          <w:rFonts w:ascii="Arial Narrow" w:hAnsi="Arial Narrow"/>
          <w:sz w:val="20"/>
        </w:rPr>
      </w:pPr>
      <w:r>
        <w:rPr>
          <w:rFonts w:ascii="Arial Narrow" w:hAnsi="Arial Narrow"/>
          <w:sz w:val="20"/>
        </w:rPr>
        <w:t>Address  _______________________________________________________________________________________________</w:t>
      </w:r>
    </w:p>
    <w:p w14:paraId="6DDCFEC3" w14:textId="77777777" w:rsidR="009746FE" w:rsidRDefault="009746FE" w:rsidP="009746FE">
      <w:pPr>
        <w:spacing w:line="300" w:lineRule="auto"/>
        <w:rPr>
          <w:rFonts w:ascii="Arial Narrow" w:hAnsi="Arial Narrow"/>
          <w:sz w:val="20"/>
        </w:rPr>
      </w:pPr>
      <w:r>
        <w:rPr>
          <w:rFonts w:ascii="Arial Narrow" w:hAnsi="Arial Narrow"/>
          <w:sz w:val="20"/>
        </w:rPr>
        <w:t>City ___________________________________________________________ State ________ Zip _______________________</w:t>
      </w:r>
    </w:p>
    <w:p w14:paraId="5226668A" w14:textId="77777777" w:rsidR="009746FE" w:rsidRDefault="009746FE" w:rsidP="009746FE">
      <w:pPr>
        <w:spacing w:line="300" w:lineRule="auto"/>
        <w:rPr>
          <w:rFonts w:ascii="Arial Narrow" w:hAnsi="Arial Narrow"/>
          <w:sz w:val="20"/>
        </w:rPr>
      </w:pPr>
      <w:r>
        <w:rPr>
          <w:rFonts w:ascii="Arial Narrow" w:hAnsi="Arial Narrow"/>
          <w:sz w:val="20"/>
        </w:rPr>
        <w:t>Phone (Home) (________) __________________ (Work) (________) ________________  (Cell) (_________) ______________</w:t>
      </w:r>
    </w:p>
    <w:p w14:paraId="2638A4F6" w14:textId="77777777" w:rsidR="00CA71DF" w:rsidRDefault="009746FE" w:rsidP="009746FE">
      <w:pPr>
        <w:jc w:val="both"/>
      </w:pPr>
      <w:proofErr w:type="gramStart"/>
      <w:r>
        <w:rPr>
          <w:rFonts w:ascii="Arial Narrow" w:hAnsi="Arial Narrow"/>
          <w:sz w:val="20"/>
        </w:rPr>
        <w:t>eMail</w:t>
      </w:r>
      <w:proofErr w:type="gramEnd"/>
      <w:r>
        <w:rPr>
          <w:rFonts w:ascii="Arial Narrow" w:hAnsi="Arial Narrow"/>
          <w:sz w:val="20"/>
        </w:rPr>
        <w:t xml:space="preserve"> Address __________________________________________________________________________________________</w:t>
      </w:r>
    </w:p>
    <w:sectPr w:rsidR="00CA71DF" w:rsidSect="00F144C7">
      <w:pgSz w:w="12240" w:h="15840"/>
      <w:pgMar w:top="432"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New Roman Bold Italic">
    <w:panose1 w:val="02020703060505090304"/>
    <w:charset w:val="00"/>
    <w:family w:val="auto"/>
    <w:pitch w:val="variable"/>
    <w:sig w:usb0="E0000AFF" w:usb1="00007843" w:usb2="00000001" w:usb3="00000000" w:csb0="000001BF" w:csb1="00000000"/>
  </w:font>
  <w:font w:name="Arial Narrow">
    <w:panose1 w:val="020B0606020202030204"/>
    <w:charset w:val="00"/>
    <w:family w:val="auto"/>
    <w:pitch w:val="variable"/>
    <w:sig w:usb0="00000287" w:usb1="00000800" w:usb2="00000000" w:usb3="00000000" w:csb0="0000009F"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6FE"/>
    <w:rsid w:val="00002E85"/>
    <w:rsid w:val="000B72F4"/>
    <w:rsid w:val="00117E6C"/>
    <w:rsid w:val="001527D2"/>
    <w:rsid w:val="001C0CFA"/>
    <w:rsid w:val="001E1701"/>
    <w:rsid w:val="00241C12"/>
    <w:rsid w:val="00267D24"/>
    <w:rsid w:val="00410D8B"/>
    <w:rsid w:val="004A20CA"/>
    <w:rsid w:val="004A3FAE"/>
    <w:rsid w:val="004D34FF"/>
    <w:rsid w:val="00630A58"/>
    <w:rsid w:val="00827D09"/>
    <w:rsid w:val="00915F6D"/>
    <w:rsid w:val="00941C14"/>
    <w:rsid w:val="009746FE"/>
    <w:rsid w:val="00994C0A"/>
    <w:rsid w:val="00AE3159"/>
    <w:rsid w:val="00BB4424"/>
    <w:rsid w:val="00BD4866"/>
    <w:rsid w:val="00C2496E"/>
    <w:rsid w:val="00CA71DF"/>
    <w:rsid w:val="00E911FA"/>
    <w:rsid w:val="00EB1DD6"/>
    <w:rsid w:val="00F144C7"/>
    <w:rsid w:val="00F44BBA"/>
    <w:rsid w:val="00F74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FC71C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6FE"/>
    <w:rPr>
      <w:rFonts w:ascii="Times" w:eastAsia="Times New Roman" w:hAnsi="Times" w:cs="Symbo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746FE"/>
    <w:rPr>
      <w:color w:val="0000FF"/>
      <w:u w:val="single"/>
    </w:rPr>
  </w:style>
  <w:style w:type="table" w:styleId="TableGrid">
    <w:name w:val="Table Grid"/>
    <w:basedOn w:val="TableNormal"/>
    <w:uiPriority w:val="59"/>
    <w:rsid w:val="009746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46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46FE"/>
    <w:rPr>
      <w:rFonts w:ascii="Lucida Grande" w:eastAsia="Times New Roman"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6FE"/>
    <w:rPr>
      <w:rFonts w:ascii="Times" w:eastAsia="Times New Roman" w:hAnsi="Times" w:cs="Symbo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746FE"/>
    <w:rPr>
      <w:color w:val="0000FF"/>
      <w:u w:val="single"/>
    </w:rPr>
  </w:style>
  <w:style w:type="table" w:styleId="TableGrid">
    <w:name w:val="Table Grid"/>
    <w:basedOn w:val="TableNormal"/>
    <w:uiPriority w:val="59"/>
    <w:rsid w:val="009746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46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46FE"/>
    <w:rPr>
      <w:rFonts w:ascii="Lucida Grande" w:eastAsia="Times New Roman"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88914-8E4E-844F-BA8F-14D393325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544</Words>
  <Characters>3104</Characters>
  <Application>Microsoft Macintosh Word</Application>
  <DocSecurity>0</DocSecurity>
  <Lines>25</Lines>
  <Paragraphs>7</Paragraphs>
  <ScaleCrop>false</ScaleCrop>
  <Company/>
  <LinksUpToDate>false</LinksUpToDate>
  <CharactersWithSpaces>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Flocco</dc:creator>
  <cp:keywords/>
  <dc:description/>
  <cp:lastModifiedBy>William Flocco</cp:lastModifiedBy>
  <cp:revision>24</cp:revision>
  <cp:lastPrinted>2013-12-10T17:03:00Z</cp:lastPrinted>
  <dcterms:created xsi:type="dcterms:W3CDTF">2013-11-18T21:45:00Z</dcterms:created>
  <dcterms:modified xsi:type="dcterms:W3CDTF">2016-01-14T00:29:00Z</dcterms:modified>
</cp:coreProperties>
</file>